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B6" w:rsidRDefault="00D10D6B" w:rsidP="00D10D6B">
      <w:pPr>
        <w:jc w:val="center"/>
        <w:rPr>
          <w:b/>
          <w:sz w:val="48"/>
          <w:szCs w:val="48"/>
        </w:rPr>
      </w:pPr>
      <w:r>
        <w:rPr>
          <w:b/>
          <w:sz w:val="48"/>
          <w:szCs w:val="48"/>
        </w:rPr>
        <w:t>JSCC Disability Resource Center</w:t>
      </w:r>
    </w:p>
    <w:p w:rsidR="00D10D6B" w:rsidRDefault="00D10D6B" w:rsidP="00D10D6B">
      <w:pPr>
        <w:jc w:val="center"/>
        <w:rPr>
          <w:b/>
          <w:sz w:val="48"/>
          <w:szCs w:val="48"/>
        </w:rPr>
      </w:pPr>
      <w:r>
        <w:rPr>
          <w:b/>
          <w:sz w:val="48"/>
          <w:szCs w:val="48"/>
        </w:rPr>
        <w:t>Confidentiality Agreement</w:t>
      </w:r>
    </w:p>
    <w:p w:rsidR="00D10D6B" w:rsidRDefault="00D10D6B" w:rsidP="00D10D6B">
      <w:pPr>
        <w:jc w:val="center"/>
        <w:rPr>
          <w:b/>
          <w:sz w:val="48"/>
          <w:szCs w:val="48"/>
        </w:rPr>
      </w:pPr>
    </w:p>
    <w:p w:rsidR="00F1708E" w:rsidRDefault="00D10D6B" w:rsidP="00D10D6B">
      <w:r>
        <w:t xml:space="preserve">Jackson State Community College’s Disability Resource Center takes every precaution to guard the confidentiality of your educational and health records in our possession. Those records are protected by law, and their contents will not be shared </w:t>
      </w:r>
      <w:r w:rsidR="00F1708E">
        <w:t xml:space="preserve">without your signed authorization </w:t>
      </w:r>
      <w:r>
        <w:t>except by order of the court, subpoena, or</w:t>
      </w:r>
      <w:r w:rsidR="00F1708E">
        <w:t xml:space="preserve"> due to</w:t>
      </w:r>
      <w:r>
        <w:t xml:space="preserve"> </w:t>
      </w:r>
      <w:r w:rsidR="00F1708E">
        <w:t>our suspicion that you</w:t>
      </w:r>
      <w:r>
        <w:t xml:space="preserve"> inten</w:t>
      </w:r>
      <w:r w:rsidR="00F1708E">
        <w:t>d</w:t>
      </w:r>
      <w:r>
        <w:t xml:space="preserve"> to harm yourself or others</w:t>
      </w:r>
      <w:r w:rsidR="00F1708E">
        <w:t>.</w:t>
      </w:r>
    </w:p>
    <w:p w:rsidR="00F1708E" w:rsidRDefault="00F1708E" w:rsidP="00D10D6B"/>
    <w:p w:rsidR="00D10D6B" w:rsidRDefault="00F1708E" w:rsidP="00D10D6B">
      <w:r>
        <w:t>However, in order for us to best meet your needs, your records with the Disability Resource Center may be reviewed</w:t>
      </w:r>
      <w:r w:rsidR="006A38FA">
        <w:t>,</w:t>
      </w:r>
      <w:r>
        <w:t xml:space="preserve"> not only by the Dean of Stud</w:t>
      </w:r>
      <w:r w:rsidR="00680340">
        <w:t xml:space="preserve">ents, but also by the </w:t>
      </w:r>
      <w:r w:rsidR="006A38FA">
        <w:t xml:space="preserve">Student Success </w:t>
      </w:r>
      <w:r w:rsidR="00680340">
        <w:t>Counselor</w:t>
      </w:r>
      <w:r>
        <w:t xml:space="preserve"> on an as-needed basis to assure we are properly offering all appropriate academic adjustments and to have someone available to help with any</w:t>
      </w:r>
      <w:r w:rsidR="006A38FA">
        <w:t xml:space="preserve"> of your</w:t>
      </w:r>
      <w:r>
        <w:t xml:space="preserve"> questions or concerns.</w:t>
      </w:r>
      <w:r w:rsidR="00D10D6B">
        <w:t xml:space="preserve"> </w:t>
      </w:r>
    </w:p>
    <w:p w:rsidR="00680340" w:rsidRDefault="00680340" w:rsidP="00D10D6B"/>
    <w:p w:rsidR="00680340" w:rsidRDefault="00680340" w:rsidP="00D10D6B">
      <w:r>
        <w:t xml:space="preserve">In addition, we may need to discuss your </w:t>
      </w:r>
      <w:r w:rsidR="00FF0490">
        <w:t>needs</w:t>
      </w:r>
      <w:r>
        <w:t xml:space="preserve"> with </w:t>
      </w:r>
      <w:r w:rsidR="00FF0490">
        <w:t xml:space="preserve">certain </w:t>
      </w:r>
      <w:r>
        <w:t>faculty and</w:t>
      </w:r>
      <w:r w:rsidR="00FF0490">
        <w:t>/or</w:t>
      </w:r>
      <w:r>
        <w:t xml:space="preserve"> staff members in order to coordinate services on your behalf.</w:t>
      </w:r>
    </w:p>
    <w:p w:rsidR="00F1708E" w:rsidRDefault="00F1708E" w:rsidP="00D10D6B"/>
    <w:p w:rsidR="004601D3" w:rsidRDefault="004601D3" w:rsidP="004601D3">
      <w:pPr>
        <w:jc w:val="center"/>
      </w:pPr>
      <w:r>
        <w:t>------------------------------------------------------------------</w:t>
      </w:r>
    </w:p>
    <w:p w:rsidR="004601D3" w:rsidRDefault="004601D3" w:rsidP="004601D3">
      <w:pPr>
        <w:jc w:val="center"/>
      </w:pPr>
    </w:p>
    <w:p w:rsidR="00F1708E" w:rsidRPr="004601D3" w:rsidRDefault="00F1708E" w:rsidP="00D10D6B">
      <w:pPr>
        <w:rPr>
          <w:b/>
        </w:rPr>
      </w:pPr>
      <w:r w:rsidRPr="004601D3">
        <w:rPr>
          <w:b/>
        </w:rPr>
        <w:t xml:space="preserve">By signing this confidentiality agreement, </w:t>
      </w:r>
      <w:r w:rsidR="004601D3" w:rsidRPr="004601D3">
        <w:rPr>
          <w:b/>
        </w:rPr>
        <w:t>I</w:t>
      </w:r>
      <w:r w:rsidRPr="004601D3">
        <w:rPr>
          <w:b/>
        </w:rPr>
        <w:t xml:space="preserve"> give permission for the </w:t>
      </w:r>
      <w:r w:rsidR="00BC3C74">
        <w:rPr>
          <w:b/>
        </w:rPr>
        <w:t xml:space="preserve">Dean of Students to discuss </w:t>
      </w:r>
      <w:r w:rsidR="004601D3" w:rsidRPr="004601D3">
        <w:rPr>
          <w:b/>
        </w:rPr>
        <w:t>my</w:t>
      </w:r>
      <w:r w:rsidRPr="004601D3">
        <w:rPr>
          <w:b/>
        </w:rPr>
        <w:t xml:space="preserve"> </w:t>
      </w:r>
      <w:r w:rsidR="006A38FA">
        <w:rPr>
          <w:b/>
        </w:rPr>
        <w:t xml:space="preserve">situation </w:t>
      </w:r>
      <w:bookmarkStart w:id="0" w:name="_GoBack"/>
      <w:bookmarkEnd w:id="0"/>
      <w:r w:rsidRPr="004601D3">
        <w:rPr>
          <w:b/>
        </w:rPr>
        <w:t>with the</w:t>
      </w:r>
      <w:r w:rsidR="00680340">
        <w:rPr>
          <w:b/>
        </w:rPr>
        <w:t xml:space="preserve"> college</w:t>
      </w:r>
      <w:r w:rsidRPr="004601D3">
        <w:rPr>
          <w:b/>
        </w:rPr>
        <w:t xml:space="preserve"> </w:t>
      </w:r>
      <w:r w:rsidR="006A38FA">
        <w:rPr>
          <w:b/>
        </w:rPr>
        <w:t xml:space="preserve">Student Success </w:t>
      </w:r>
      <w:r w:rsidRPr="004601D3">
        <w:rPr>
          <w:b/>
        </w:rPr>
        <w:t>Counselor</w:t>
      </w:r>
      <w:r w:rsidR="00680340">
        <w:rPr>
          <w:b/>
        </w:rPr>
        <w:t xml:space="preserve"> and </w:t>
      </w:r>
      <w:r w:rsidR="00FF0490">
        <w:rPr>
          <w:b/>
        </w:rPr>
        <w:t xml:space="preserve">with </w:t>
      </w:r>
      <w:r w:rsidR="00680340">
        <w:rPr>
          <w:b/>
        </w:rPr>
        <w:t>faculty and staff members</w:t>
      </w:r>
      <w:r w:rsidR="00FF0490">
        <w:rPr>
          <w:b/>
        </w:rPr>
        <w:t xml:space="preserve"> only as necessary</w:t>
      </w:r>
      <w:r w:rsidR="00BC3C74">
        <w:rPr>
          <w:b/>
        </w:rPr>
        <w:t>,</w:t>
      </w:r>
      <w:r w:rsidRPr="004601D3">
        <w:rPr>
          <w:b/>
        </w:rPr>
        <w:t xml:space="preserve"> to</w:t>
      </w:r>
      <w:r w:rsidR="004601D3" w:rsidRPr="004601D3">
        <w:rPr>
          <w:b/>
        </w:rPr>
        <w:t xml:space="preserve"> </w:t>
      </w:r>
      <w:r w:rsidR="00FF0490">
        <w:rPr>
          <w:b/>
        </w:rPr>
        <w:t xml:space="preserve">arrange for and </w:t>
      </w:r>
      <w:r w:rsidR="004601D3" w:rsidRPr="004601D3">
        <w:rPr>
          <w:b/>
        </w:rPr>
        <w:t>confirm proper handling of my</w:t>
      </w:r>
      <w:r w:rsidRPr="004601D3">
        <w:rPr>
          <w:b/>
        </w:rPr>
        <w:t xml:space="preserve"> accommodations and service delivery.</w:t>
      </w:r>
    </w:p>
    <w:p w:rsidR="004601D3" w:rsidRPr="004601D3" w:rsidRDefault="004601D3" w:rsidP="00D10D6B">
      <w:pPr>
        <w:rPr>
          <w:b/>
        </w:rPr>
      </w:pPr>
    </w:p>
    <w:p w:rsidR="004601D3" w:rsidRPr="004601D3" w:rsidRDefault="004601D3" w:rsidP="00D10D6B">
      <w:pPr>
        <w:rPr>
          <w:b/>
        </w:rPr>
      </w:pPr>
      <w:r w:rsidRPr="004601D3">
        <w:rPr>
          <w:b/>
        </w:rPr>
        <w:t>I understand I have the right as the student to change or cancel this release at any time by providing written notification of the change or cancellation to the Dean of Students.</w:t>
      </w:r>
    </w:p>
    <w:p w:rsidR="00F1708E" w:rsidRPr="004601D3" w:rsidRDefault="00F1708E" w:rsidP="00D10D6B">
      <w:pPr>
        <w:rPr>
          <w:b/>
        </w:rPr>
      </w:pPr>
    </w:p>
    <w:p w:rsidR="00F1708E" w:rsidRPr="004601D3" w:rsidRDefault="00F1708E" w:rsidP="00D10D6B">
      <w:pPr>
        <w:rPr>
          <w:b/>
        </w:rPr>
      </w:pPr>
    </w:p>
    <w:p w:rsidR="00F1708E" w:rsidRPr="004601D3" w:rsidRDefault="00F1708E" w:rsidP="00D10D6B">
      <w:pPr>
        <w:rPr>
          <w:b/>
        </w:rPr>
      </w:pPr>
    </w:p>
    <w:p w:rsidR="00F1708E" w:rsidRPr="004601D3" w:rsidRDefault="00F1708E" w:rsidP="00D10D6B">
      <w:pPr>
        <w:rPr>
          <w:b/>
        </w:rPr>
      </w:pPr>
      <w:r w:rsidRPr="004601D3">
        <w:rPr>
          <w:b/>
        </w:rPr>
        <w:t>___________________________________</w:t>
      </w:r>
      <w:r w:rsidRPr="004601D3">
        <w:rPr>
          <w:b/>
        </w:rPr>
        <w:tab/>
      </w:r>
      <w:r w:rsidRPr="004601D3">
        <w:rPr>
          <w:b/>
        </w:rPr>
        <w:tab/>
        <w:t>____________________________________</w:t>
      </w:r>
    </w:p>
    <w:p w:rsidR="00F1708E" w:rsidRPr="004601D3" w:rsidRDefault="00F1708E" w:rsidP="00D10D6B">
      <w:pPr>
        <w:rPr>
          <w:b/>
          <w:sz w:val="22"/>
          <w:szCs w:val="22"/>
        </w:rPr>
      </w:pPr>
      <w:r w:rsidRPr="004601D3">
        <w:rPr>
          <w:b/>
          <w:sz w:val="22"/>
          <w:szCs w:val="22"/>
        </w:rPr>
        <w:t>Student’s Signature</w:t>
      </w:r>
      <w:r w:rsidRPr="004601D3">
        <w:rPr>
          <w:b/>
          <w:sz w:val="22"/>
          <w:szCs w:val="22"/>
        </w:rPr>
        <w:tab/>
      </w:r>
      <w:r w:rsidRPr="004601D3">
        <w:rPr>
          <w:b/>
          <w:sz w:val="22"/>
          <w:szCs w:val="22"/>
        </w:rPr>
        <w:tab/>
      </w:r>
      <w:r w:rsidRPr="004601D3">
        <w:rPr>
          <w:b/>
          <w:sz w:val="22"/>
          <w:szCs w:val="22"/>
        </w:rPr>
        <w:tab/>
      </w:r>
      <w:r w:rsidRPr="004601D3">
        <w:rPr>
          <w:b/>
          <w:sz w:val="22"/>
          <w:szCs w:val="22"/>
        </w:rPr>
        <w:tab/>
      </w:r>
      <w:r w:rsidRPr="004601D3">
        <w:rPr>
          <w:b/>
          <w:sz w:val="22"/>
          <w:szCs w:val="22"/>
        </w:rPr>
        <w:tab/>
        <w:t>Student’s Name</w:t>
      </w:r>
      <w:r w:rsidR="004601D3" w:rsidRPr="004601D3">
        <w:rPr>
          <w:b/>
          <w:sz w:val="22"/>
          <w:szCs w:val="22"/>
        </w:rPr>
        <w:t xml:space="preserve"> (Please print)</w:t>
      </w:r>
    </w:p>
    <w:p w:rsidR="004601D3" w:rsidRPr="004601D3" w:rsidRDefault="004601D3" w:rsidP="00D10D6B">
      <w:pPr>
        <w:rPr>
          <w:b/>
          <w:sz w:val="22"/>
          <w:szCs w:val="22"/>
        </w:rPr>
      </w:pPr>
    </w:p>
    <w:p w:rsidR="004601D3" w:rsidRPr="004601D3" w:rsidRDefault="004601D3" w:rsidP="00D10D6B">
      <w:pPr>
        <w:rPr>
          <w:b/>
          <w:sz w:val="22"/>
          <w:szCs w:val="22"/>
        </w:rPr>
      </w:pPr>
    </w:p>
    <w:p w:rsidR="004601D3" w:rsidRPr="004601D3" w:rsidRDefault="004601D3" w:rsidP="00D10D6B">
      <w:pPr>
        <w:rPr>
          <w:b/>
          <w:sz w:val="22"/>
          <w:szCs w:val="22"/>
        </w:rPr>
      </w:pPr>
      <w:r w:rsidRPr="004601D3">
        <w:rPr>
          <w:b/>
          <w:sz w:val="22"/>
          <w:szCs w:val="22"/>
        </w:rPr>
        <w:t>________________________</w:t>
      </w:r>
      <w:r w:rsidR="001D0393">
        <w:rPr>
          <w:b/>
          <w:sz w:val="22"/>
          <w:szCs w:val="22"/>
        </w:rPr>
        <w:tab/>
      </w:r>
      <w:r w:rsidR="001D0393">
        <w:rPr>
          <w:b/>
          <w:sz w:val="22"/>
          <w:szCs w:val="22"/>
        </w:rPr>
        <w:tab/>
      </w:r>
      <w:r w:rsidR="001D0393">
        <w:rPr>
          <w:b/>
          <w:sz w:val="22"/>
          <w:szCs w:val="22"/>
        </w:rPr>
        <w:tab/>
      </w:r>
      <w:r w:rsidR="001D0393">
        <w:rPr>
          <w:b/>
          <w:sz w:val="22"/>
          <w:szCs w:val="22"/>
        </w:rPr>
        <w:tab/>
        <w:t>___</w:t>
      </w:r>
      <w:r w:rsidR="001D0393" w:rsidRPr="001D0393">
        <w:rPr>
          <w:b/>
          <w:sz w:val="22"/>
          <w:szCs w:val="22"/>
          <w:u w:val="single"/>
        </w:rPr>
        <w:t>J00</w:t>
      </w:r>
      <w:r w:rsidR="001D0393">
        <w:rPr>
          <w:b/>
          <w:sz w:val="22"/>
          <w:szCs w:val="22"/>
        </w:rPr>
        <w:t>_________________________________</w:t>
      </w:r>
    </w:p>
    <w:p w:rsidR="004601D3" w:rsidRPr="004601D3" w:rsidRDefault="004601D3" w:rsidP="00D10D6B">
      <w:pPr>
        <w:rPr>
          <w:b/>
          <w:sz w:val="22"/>
          <w:szCs w:val="22"/>
        </w:rPr>
      </w:pPr>
      <w:r w:rsidRPr="004601D3">
        <w:rPr>
          <w:b/>
          <w:sz w:val="22"/>
          <w:szCs w:val="22"/>
        </w:rPr>
        <w:t>Date</w:t>
      </w:r>
      <w:r w:rsidR="001D0393">
        <w:rPr>
          <w:b/>
          <w:sz w:val="22"/>
          <w:szCs w:val="22"/>
        </w:rPr>
        <w:tab/>
      </w:r>
      <w:r w:rsidR="001D0393">
        <w:rPr>
          <w:b/>
          <w:sz w:val="22"/>
          <w:szCs w:val="22"/>
        </w:rPr>
        <w:tab/>
      </w:r>
      <w:r w:rsidR="001D0393">
        <w:rPr>
          <w:b/>
          <w:sz w:val="22"/>
          <w:szCs w:val="22"/>
        </w:rPr>
        <w:tab/>
      </w:r>
      <w:r w:rsidR="001D0393">
        <w:rPr>
          <w:b/>
          <w:sz w:val="22"/>
          <w:szCs w:val="22"/>
        </w:rPr>
        <w:tab/>
      </w:r>
      <w:r w:rsidR="001D0393">
        <w:rPr>
          <w:b/>
          <w:sz w:val="22"/>
          <w:szCs w:val="22"/>
        </w:rPr>
        <w:tab/>
      </w:r>
      <w:r w:rsidR="001D0393">
        <w:rPr>
          <w:b/>
          <w:sz w:val="22"/>
          <w:szCs w:val="22"/>
        </w:rPr>
        <w:tab/>
      </w:r>
      <w:r w:rsidR="001D0393">
        <w:rPr>
          <w:b/>
          <w:sz w:val="22"/>
          <w:szCs w:val="22"/>
        </w:rPr>
        <w:tab/>
        <w:t>JSCC  Student I.D. Number</w:t>
      </w:r>
    </w:p>
    <w:sectPr w:rsidR="004601D3" w:rsidRPr="004601D3" w:rsidSect="006B6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0D6B"/>
    <w:rsid w:val="0003443F"/>
    <w:rsid w:val="001D0393"/>
    <w:rsid w:val="003B0249"/>
    <w:rsid w:val="004601D3"/>
    <w:rsid w:val="00680340"/>
    <w:rsid w:val="00692C8D"/>
    <w:rsid w:val="006A38FA"/>
    <w:rsid w:val="006B6BB6"/>
    <w:rsid w:val="007830E6"/>
    <w:rsid w:val="008A292B"/>
    <w:rsid w:val="00B77803"/>
    <w:rsid w:val="00B938A4"/>
    <w:rsid w:val="00BC3C74"/>
    <w:rsid w:val="00C060D8"/>
    <w:rsid w:val="00D10D6B"/>
    <w:rsid w:val="00E275B1"/>
    <w:rsid w:val="00F1708E"/>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443F"/>
    <w:pPr>
      <w:framePr w:w="7920" w:h="1980" w:hRule="exact" w:hSpace="180" w:wrap="auto" w:hAnchor="page" w:xAlign="center" w:yAlign="bottom"/>
      <w:spacing w:line="240" w:lineRule="auto"/>
      <w:ind w:left="2880"/>
    </w:pPr>
    <w:rPr>
      <w:rFonts w:eastAsiaTheme="majorEastAsia" w:cstheme="majorBid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lnickell</dc:creator>
  <cp:lastModifiedBy>Nickell, Linda</cp:lastModifiedBy>
  <cp:revision>2</cp:revision>
  <cp:lastPrinted>2011-12-22T15:15:00Z</cp:lastPrinted>
  <dcterms:created xsi:type="dcterms:W3CDTF">2015-12-18T14:38:00Z</dcterms:created>
  <dcterms:modified xsi:type="dcterms:W3CDTF">2015-12-18T14:38:00Z</dcterms:modified>
</cp:coreProperties>
</file>